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71437" w14:textId="77777777" w:rsidR="00A833C7" w:rsidRDefault="00A833C7" w:rsidP="00A833C7">
      <w:pPr>
        <w:jc w:val="center"/>
        <w:rPr>
          <w:rFonts w:ascii="Arial Rounded MT Bold" w:hAnsi="Arial Rounded MT Bold"/>
          <w:b/>
          <w:u w:val="single"/>
        </w:rPr>
      </w:pPr>
      <w:bookmarkStart w:id="0" w:name="_GoBack"/>
      <w:bookmarkEnd w:id="0"/>
      <w:r w:rsidRPr="00A833C7">
        <w:rPr>
          <w:rFonts w:ascii="Arial Rounded MT Bold" w:hAnsi="Arial Rounded MT Bold"/>
          <w:b/>
          <w:u w:val="single"/>
        </w:rPr>
        <w:t>Little Bulldozer PM Readers L8 -Comprehension Questions</w:t>
      </w:r>
    </w:p>
    <w:p w14:paraId="0FCF4DE3" w14:textId="77777777" w:rsidR="00A833C7" w:rsidRPr="005E5D4D" w:rsidRDefault="00A833C7" w:rsidP="00A833C7">
      <w:pPr>
        <w:ind w:left="-360"/>
        <w:rPr>
          <w:rFonts w:ascii="Arial Rounded MT Bold" w:hAnsi="Arial Rounded MT Bold"/>
          <w:b/>
          <w:sz w:val="28"/>
          <w:szCs w:val="28"/>
        </w:rPr>
      </w:pPr>
    </w:p>
    <w:p w14:paraId="1EEBB105" w14:textId="77777777" w:rsidR="00A833C7" w:rsidRPr="005E5D4D" w:rsidRDefault="00F36990" w:rsidP="00A833C7">
      <w:pPr>
        <w:ind w:left="-360"/>
        <w:rPr>
          <w:rFonts w:ascii="Arial Rounded MT Bold" w:hAnsi="Arial Rounded MT Bold"/>
          <w:b/>
          <w:sz w:val="28"/>
          <w:szCs w:val="28"/>
        </w:rPr>
      </w:pPr>
      <w:r w:rsidRPr="005E5D4D">
        <w:rPr>
          <w:rFonts w:ascii="Arial Rounded MT Bold" w:hAnsi="Arial Rounded MT Bold"/>
          <w:b/>
          <w:sz w:val="28"/>
          <w:szCs w:val="28"/>
        </w:rPr>
        <w:t>Literal:</w:t>
      </w:r>
    </w:p>
    <w:p w14:paraId="52F2BF18" w14:textId="77777777" w:rsidR="00F36990" w:rsidRPr="005E5D4D" w:rsidRDefault="00F36990" w:rsidP="00F36990">
      <w:pPr>
        <w:numPr>
          <w:ilvl w:val="0"/>
          <w:numId w:val="1"/>
        </w:numPr>
        <w:rPr>
          <w:rFonts w:ascii="Arial Rounded MT Bold" w:hAnsi="Arial Rounded MT Bold"/>
          <w:sz w:val="28"/>
          <w:szCs w:val="28"/>
        </w:rPr>
      </w:pPr>
      <w:r w:rsidRPr="005E5D4D">
        <w:rPr>
          <w:rFonts w:ascii="Arial Rounded MT Bold" w:hAnsi="Arial Rounded MT Bold"/>
          <w:sz w:val="28"/>
          <w:szCs w:val="28"/>
        </w:rPr>
        <w:t>What did Little Bulldozer say to the Fire Engine?</w:t>
      </w:r>
      <w:r w:rsidR="00804606" w:rsidRPr="005E5D4D">
        <w:rPr>
          <w:rFonts w:ascii="Arial Rounded MT Bold" w:hAnsi="Arial Rounded MT Bold"/>
          <w:sz w:val="28"/>
          <w:szCs w:val="28"/>
        </w:rPr>
        <w:t xml:space="preserve"> (Show me in the text…)</w:t>
      </w:r>
    </w:p>
    <w:p w14:paraId="4599D0FD" w14:textId="77777777" w:rsidR="00F36990" w:rsidRPr="005E5D4D" w:rsidRDefault="00F36990" w:rsidP="00F36990">
      <w:pPr>
        <w:numPr>
          <w:ilvl w:val="0"/>
          <w:numId w:val="1"/>
        </w:numPr>
        <w:rPr>
          <w:rFonts w:ascii="Arial Rounded MT Bold" w:hAnsi="Arial Rounded MT Bold"/>
          <w:sz w:val="28"/>
          <w:szCs w:val="28"/>
        </w:rPr>
      </w:pPr>
      <w:r w:rsidRPr="005E5D4D">
        <w:rPr>
          <w:rFonts w:ascii="Arial Rounded MT Bold" w:hAnsi="Arial Rounded MT Bold"/>
          <w:sz w:val="28"/>
          <w:szCs w:val="28"/>
        </w:rPr>
        <w:t>What reason did the Fire Engine give for Little Bulldozer not helping him?</w:t>
      </w:r>
      <w:r w:rsidR="00804606" w:rsidRPr="005E5D4D">
        <w:rPr>
          <w:rFonts w:ascii="Arial Rounded MT Bold" w:hAnsi="Arial Rounded MT Bold"/>
          <w:sz w:val="28"/>
          <w:szCs w:val="28"/>
        </w:rPr>
        <w:t xml:space="preserve"> (Show me in the text…)</w:t>
      </w:r>
    </w:p>
    <w:p w14:paraId="38F34883" w14:textId="77777777" w:rsidR="00F36990" w:rsidRPr="005E5D4D" w:rsidRDefault="00F36990" w:rsidP="00F36990">
      <w:pPr>
        <w:numPr>
          <w:ilvl w:val="0"/>
          <w:numId w:val="1"/>
        </w:numPr>
        <w:rPr>
          <w:rFonts w:ascii="Arial Rounded MT Bold" w:hAnsi="Arial Rounded MT Bold"/>
          <w:sz w:val="28"/>
          <w:szCs w:val="28"/>
        </w:rPr>
      </w:pPr>
      <w:r w:rsidRPr="005E5D4D">
        <w:rPr>
          <w:rFonts w:ascii="Arial Rounded MT Bold" w:hAnsi="Arial Rounded MT Bold"/>
          <w:sz w:val="28"/>
          <w:szCs w:val="28"/>
        </w:rPr>
        <w:t xml:space="preserve">When the Big Truck and the Fire Engine said that Little </w:t>
      </w:r>
      <w:r w:rsidR="00804606" w:rsidRPr="005E5D4D">
        <w:rPr>
          <w:rFonts w:ascii="Arial Rounded MT Bold" w:hAnsi="Arial Rounded MT Bold"/>
          <w:sz w:val="28"/>
          <w:szCs w:val="28"/>
        </w:rPr>
        <w:t>Bu</w:t>
      </w:r>
      <w:r w:rsidRPr="005E5D4D">
        <w:rPr>
          <w:rFonts w:ascii="Arial Rounded MT Bold" w:hAnsi="Arial Rounded MT Bold"/>
          <w:sz w:val="28"/>
          <w:szCs w:val="28"/>
        </w:rPr>
        <w:t>lldozer was too little to help, what did Little Bulldozer do?</w:t>
      </w:r>
      <w:r w:rsidR="00804606" w:rsidRPr="005E5D4D">
        <w:rPr>
          <w:rFonts w:ascii="Arial Rounded MT Bold" w:hAnsi="Arial Rounded MT Bold"/>
          <w:sz w:val="28"/>
          <w:szCs w:val="28"/>
        </w:rPr>
        <w:t xml:space="preserve"> (Show me in the text…)</w:t>
      </w:r>
    </w:p>
    <w:p w14:paraId="683191D2" w14:textId="77777777" w:rsidR="00804606" w:rsidRPr="005E5D4D" w:rsidRDefault="00804606" w:rsidP="00804606">
      <w:pPr>
        <w:numPr>
          <w:ilvl w:val="0"/>
          <w:numId w:val="1"/>
        </w:numPr>
        <w:rPr>
          <w:rFonts w:ascii="Arial Rounded MT Bold" w:hAnsi="Arial Rounded MT Bold"/>
          <w:sz w:val="28"/>
          <w:szCs w:val="28"/>
        </w:rPr>
      </w:pPr>
      <w:r w:rsidRPr="005E5D4D">
        <w:rPr>
          <w:rFonts w:ascii="Arial Rounded MT Bold" w:hAnsi="Arial Rounded MT Bold"/>
          <w:sz w:val="28"/>
          <w:szCs w:val="28"/>
        </w:rPr>
        <w:t>When Little Bulldozer told Big Bulldozer that he was too little to help, what did Big Bulldozer say? (Show me in the text…)</w:t>
      </w:r>
    </w:p>
    <w:p w14:paraId="50B40306" w14:textId="77777777" w:rsidR="00804606" w:rsidRPr="005E5D4D" w:rsidRDefault="00804606" w:rsidP="00804606">
      <w:pPr>
        <w:ind w:left="-360"/>
        <w:rPr>
          <w:rFonts w:ascii="Arial Rounded MT Bold" w:hAnsi="Arial Rounded MT Bold"/>
          <w:sz w:val="28"/>
          <w:szCs w:val="28"/>
        </w:rPr>
      </w:pPr>
    </w:p>
    <w:p w14:paraId="24E4DFF0" w14:textId="77777777" w:rsidR="00804606" w:rsidRPr="005E5D4D" w:rsidRDefault="00804606" w:rsidP="00804606">
      <w:pPr>
        <w:ind w:left="-360"/>
        <w:rPr>
          <w:rFonts w:ascii="Arial Rounded MT Bold" w:hAnsi="Arial Rounded MT Bold"/>
          <w:b/>
          <w:sz w:val="28"/>
          <w:szCs w:val="28"/>
        </w:rPr>
      </w:pPr>
      <w:r w:rsidRPr="005E5D4D">
        <w:rPr>
          <w:rFonts w:ascii="Arial Rounded MT Bold" w:hAnsi="Arial Rounded MT Bold"/>
          <w:b/>
          <w:sz w:val="28"/>
          <w:szCs w:val="28"/>
        </w:rPr>
        <w:t>Inferential: Explain your answer…</w:t>
      </w:r>
    </w:p>
    <w:p w14:paraId="7B6FBD18" w14:textId="77777777" w:rsidR="00776053" w:rsidRPr="005E5D4D" w:rsidRDefault="00776053" w:rsidP="00776053">
      <w:pPr>
        <w:numPr>
          <w:ilvl w:val="0"/>
          <w:numId w:val="2"/>
        </w:numPr>
        <w:rPr>
          <w:rFonts w:ascii="Arial Rounded MT Bold" w:hAnsi="Arial Rounded MT Bold"/>
          <w:sz w:val="28"/>
          <w:szCs w:val="28"/>
        </w:rPr>
      </w:pPr>
      <w:r w:rsidRPr="005E5D4D">
        <w:rPr>
          <w:rFonts w:ascii="Arial Rounded MT Bold" w:hAnsi="Arial Rounded MT Bold"/>
          <w:sz w:val="28"/>
          <w:szCs w:val="28"/>
        </w:rPr>
        <w:t>How do you think Little Bulldozer felt when Fire Engine said he was too little to help?</w:t>
      </w:r>
    </w:p>
    <w:p w14:paraId="08B649CB" w14:textId="77777777" w:rsidR="00776053" w:rsidRPr="005E5D4D" w:rsidRDefault="00776053" w:rsidP="00776053">
      <w:pPr>
        <w:numPr>
          <w:ilvl w:val="0"/>
          <w:numId w:val="2"/>
        </w:numPr>
        <w:rPr>
          <w:rFonts w:ascii="Arial Rounded MT Bold" w:hAnsi="Arial Rounded MT Bold"/>
          <w:sz w:val="28"/>
          <w:szCs w:val="28"/>
        </w:rPr>
      </w:pPr>
      <w:r w:rsidRPr="005E5D4D">
        <w:rPr>
          <w:rFonts w:ascii="Arial Rounded MT Bold" w:hAnsi="Arial Rounded MT Bold"/>
          <w:sz w:val="28"/>
          <w:szCs w:val="28"/>
        </w:rPr>
        <w:t>Could Little Bulldozer have helped Big Truck make the road?</w:t>
      </w:r>
    </w:p>
    <w:p w14:paraId="54399ED3" w14:textId="77777777" w:rsidR="00776053" w:rsidRPr="005E5D4D" w:rsidRDefault="00776053" w:rsidP="00776053">
      <w:pPr>
        <w:numPr>
          <w:ilvl w:val="0"/>
          <w:numId w:val="2"/>
        </w:numPr>
        <w:rPr>
          <w:rFonts w:ascii="Arial Rounded MT Bold" w:hAnsi="Arial Rounded MT Bold"/>
          <w:sz w:val="28"/>
          <w:szCs w:val="28"/>
        </w:rPr>
      </w:pPr>
      <w:r w:rsidRPr="005E5D4D">
        <w:rPr>
          <w:rFonts w:ascii="Arial Rounded MT Bold" w:hAnsi="Arial Rounded MT Bold"/>
          <w:sz w:val="28"/>
          <w:szCs w:val="28"/>
        </w:rPr>
        <w:t>Why do you think Little Bulldozer said he was too little to help Big Bulldozer?</w:t>
      </w:r>
    </w:p>
    <w:p w14:paraId="418EF9B1" w14:textId="77777777" w:rsidR="008D08C6" w:rsidRPr="005E5D4D" w:rsidRDefault="008146DF" w:rsidP="008D08C6">
      <w:pPr>
        <w:numPr>
          <w:ilvl w:val="0"/>
          <w:numId w:val="2"/>
        </w:numPr>
        <w:rPr>
          <w:rFonts w:ascii="Arial Rounded MT Bold" w:hAnsi="Arial Rounded MT Bold"/>
          <w:sz w:val="28"/>
          <w:szCs w:val="28"/>
        </w:rPr>
      </w:pPr>
      <w:r w:rsidRPr="005E5D4D">
        <w:rPr>
          <w:rFonts w:ascii="Arial Rounded MT Bold" w:hAnsi="Arial Rounded MT Bold"/>
          <w:sz w:val="28"/>
          <w:szCs w:val="28"/>
        </w:rPr>
        <w:t xml:space="preserve">Why do you think </w:t>
      </w:r>
      <w:r w:rsidR="00776053" w:rsidRPr="005E5D4D">
        <w:rPr>
          <w:rFonts w:ascii="Arial Rounded MT Bold" w:hAnsi="Arial Rounded MT Bold"/>
          <w:sz w:val="28"/>
          <w:szCs w:val="28"/>
        </w:rPr>
        <w:t>Little Bulldozer said, “I’</w:t>
      </w:r>
      <w:r w:rsidR="008D08C6" w:rsidRPr="005E5D4D">
        <w:rPr>
          <w:rFonts w:ascii="Arial Rounded MT Bold" w:hAnsi="Arial Rounded MT Bold"/>
          <w:sz w:val="28"/>
          <w:szCs w:val="28"/>
        </w:rPr>
        <w:t>m not too little, am I?”</w:t>
      </w:r>
    </w:p>
    <w:p w14:paraId="250DCA81" w14:textId="77777777" w:rsidR="008D08C6" w:rsidRPr="005E5D4D" w:rsidRDefault="008D08C6" w:rsidP="008D08C6">
      <w:pPr>
        <w:ind w:left="-360"/>
        <w:rPr>
          <w:rFonts w:ascii="Arial Rounded MT Bold" w:hAnsi="Arial Rounded MT Bold"/>
          <w:sz w:val="28"/>
          <w:szCs w:val="28"/>
        </w:rPr>
      </w:pPr>
    </w:p>
    <w:p w14:paraId="1D1E6A1E" w14:textId="77777777" w:rsidR="008D08C6" w:rsidRPr="005E5D4D" w:rsidRDefault="008D08C6" w:rsidP="008D08C6">
      <w:pPr>
        <w:ind w:left="-360"/>
        <w:rPr>
          <w:rFonts w:ascii="Arial Rounded MT Bold" w:hAnsi="Arial Rounded MT Bold"/>
          <w:b/>
          <w:sz w:val="28"/>
          <w:szCs w:val="28"/>
        </w:rPr>
      </w:pPr>
      <w:r w:rsidRPr="005E5D4D">
        <w:rPr>
          <w:rFonts w:ascii="Arial Rounded MT Bold" w:hAnsi="Arial Rounded MT Bold"/>
          <w:b/>
          <w:sz w:val="28"/>
          <w:szCs w:val="28"/>
        </w:rPr>
        <w:t>Interpretive: Author / Illustrator Questions:</w:t>
      </w:r>
    </w:p>
    <w:p w14:paraId="32D9BDAB" w14:textId="77777777" w:rsidR="008D08C6" w:rsidRPr="005E5D4D" w:rsidRDefault="008D08C6" w:rsidP="008D08C6">
      <w:pPr>
        <w:numPr>
          <w:ilvl w:val="0"/>
          <w:numId w:val="3"/>
        </w:numPr>
        <w:rPr>
          <w:rFonts w:ascii="Arial Rounded MT Bold" w:hAnsi="Arial Rounded MT Bold"/>
          <w:sz w:val="28"/>
          <w:szCs w:val="28"/>
        </w:rPr>
      </w:pPr>
      <w:r w:rsidRPr="005E5D4D">
        <w:rPr>
          <w:rFonts w:ascii="Arial Rounded MT Bold" w:hAnsi="Arial Rounded MT Bold"/>
          <w:sz w:val="28"/>
          <w:szCs w:val="28"/>
        </w:rPr>
        <w:t>How does the illustrator (the person who drew the pictures) show us that Fire Engine was in a hurry?</w:t>
      </w:r>
    </w:p>
    <w:p w14:paraId="664E0882" w14:textId="77777777" w:rsidR="008D08C6" w:rsidRPr="005E5D4D" w:rsidRDefault="008D08C6" w:rsidP="008D08C6">
      <w:pPr>
        <w:numPr>
          <w:ilvl w:val="0"/>
          <w:numId w:val="3"/>
        </w:numPr>
        <w:rPr>
          <w:rFonts w:ascii="Arial Rounded MT Bold" w:hAnsi="Arial Rounded MT Bold"/>
          <w:sz w:val="28"/>
          <w:szCs w:val="28"/>
        </w:rPr>
      </w:pPr>
      <w:r w:rsidRPr="005E5D4D">
        <w:rPr>
          <w:rFonts w:ascii="Arial Rounded MT Bold" w:hAnsi="Arial Rounded MT Bold"/>
          <w:sz w:val="28"/>
          <w:szCs w:val="28"/>
        </w:rPr>
        <w:t>When the illustrator drew the Big Truck next to Little Bulldozer she used the size of the truck against the size of the bulldozer as an important part of the drawing. Explain how the different sizes in the book help us to understand the story.</w:t>
      </w:r>
    </w:p>
    <w:p w14:paraId="5AA956B1" w14:textId="77777777" w:rsidR="008D08C6" w:rsidRPr="005E5D4D" w:rsidRDefault="008D08C6" w:rsidP="008D08C6">
      <w:pPr>
        <w:numPr>
          <w:ilvl w:val="0"/>
          <w:numId w:val="3"/>
        </w:numPr>
        <w:rPr>
          <w:rFonts w:ascii="Arial Rounded MT Bold" w:hAnsi="Arial Rounded MT Bold"/>
          <w:sz w:val="28"/>
          <w:szCs w:val="28"/>
        </w:rPr>
      </w:pPr>
      <w:r w:rsidRPr="005E5D4D">
        <w:rPr>
          <w:rFonts w:ascii="Arial Rounded MT Bold" w:hAnsi="Arial Rounded MT Bold"/>
          <w:sz w:val="28"/>
          <w:szCs w:val="28"/>
        </w:rPr>
        <w:t>Explain why the author has bolded the word “not” on the last page.</w:t>
      </w:r>
    </w:p>
    <w:p w14:paraId="2D6F9A9F" w14:textId="77777777" w:rsidR="008146DF" w:rsidRPr="005E5D4D" w:rsidRDefault="008D08C6" w:rsidP="008146DF">
      <w:pPr>
        <w:numPr>
          <w:ilvl w:val="0"/>
          <w:numId w:val="3"/>
        </w:numPr>
        <w:rPr>
          <w:rFonts w:ascii="Arial Rounded MT Bold" w:hAnsi="Arial Rounded MT Bold"/>
          <w:sz w:val="28"/>
          <w:szCs w:val="28"/>
        </w:rPr>
      </w:pPr>
      <w:r w:rsidRPr="005E5D4D">
        <w:rPr>
          <w:rFonts w:ascii="Arial Rounded MT Bold" w:hAnsi="Arial Rounded MT Bold"/>
          <w:sz w:val="28"/>
          <w:szCs w:val="28"/>
        </w:rPr>
        <w:t>Why does the author have Little Bulldozer ask a question</w:t>
      </w:r>
      <w:r w:rsidR="008146DF" w:rsidRPr="005E5D4D">
        <w:rPr>
          <w:rFonts w:ascii="Arial Rounded MT Bold" w:hAnsi="Arial Rounded MT Bold"/>
          <w:sz w:val="28"/>
          <w:szCs w:val="28"/>
        </w:rPr>
        <w:t xml:space="preserve"> </w:t>
      </w:r>
      <w:r w:rsidRPr="005E5D4D">
        <w:rPr>
          <w:rFonts w:ascii="Arial Rounded MT Bold" w:hAnsi="Arial Rounded MT Bold"/>
          <w:sz w:val="28"/>
          <w:szCs w:val="28"/>
        </w:rPr>
        <w:t>and then answer it himself on the last page: “I’m not too little, am I</w:t>
      </w:r>
      <w:proofErr w:type="gramStart"/>
      <w:r w:rsidRPr="005E5D4D">
        <w:rPr>
          <w:rFonts w:ascii="Arial Rounded MT Bold" w:hAnsi="Arial Rounded MT Bold"/>
          <w:sz w:val="28"/>
          <w:szCs w:val="28"/>
        </w:rPr>
        <w:t>?....</w:t>
      </w:r>
      <w:proofErr w:type="gramEnd"/>
      <w:r w:rsidRPr="005E5D4D">
        <w:rPr>
          <w:rFonts w:ascii="Arial Rounded MT Bold" w:hAnsi="Arial Rounded MT Bold"/>
          <w:sz w:val="28"/>
          <w:szCs w:val="28"/>
        </w:rPr>
        <w:t xml:space="preserve">I’m </w:t>
      </w:r>
      <w:r w:rsidRPr="005E5D4D">
        <w:rPr>
          <w:rFonts w:ascii="Arial Rounded MT Bold" w:hAnsi="Arial Rounded MT Bold"/>
          <w:b/>
          <w:sz w:val="28"/>
          <w:szCs w:val="28"/>
        </w:rPr>
        <w:t>not</w:t>
      </w:r>
      <w:r w:rsidRPr="005E5D4D">
        <w:rPr>
          <w:rFonts w:ascii="Arial Rounded MT Bold" w:hAnsi="Arial Rounded MT Bold"/>
          <w:sz w:val="28"/>
          <w:szCs w:val="28"/>
        </w:rPr>
        <w:t xml:space="preserve"> too little to help.”</w:t>
      </w:r>
    </w:p>
    <w:p w14:paraId="2D8B82D4" w14:textId="77777777" w:rsidR="008146DF" w:rsidRPr="005E5D4D" w:rsidRDefault="008146DF" w:rsidP="008146DF">
      <w:pPr>
        <w:ind w:left="-360"/>
        <w:rPr>
          <w:rFonts w:ascii="Arial Rounded MT Bold" w:hAnsi="Arial Rounded MT Bold"/>
          <w:sz w:val="28"/>
          <w:szCs w:val="28"/>
        </w:rPr>
      </w:pPr>
    </w:p>
    <w:p w14:paraId="5C26DA47" w14:textId="77777777" w:rsidR="008146DF" w:rsidRPr="005E5D4D" w:rsidRDefault="008146DF" w:rsidP="008146DF">
      <w:pPr>
        <w:ind w:left="-360"/>
        <w:rPr>
          <w:rFonts w:ascii="Arial Rounded MT Bold" w:hAnsi="Arial Rounded MT Bold"/>
          <w:b/>
          <w:sz w:val="28"/>
          <w:szCs w:val="28"/>
        </w:rPr>
      </w:pPr>
      <w:r w:rsidRPr="005E5D4D">
        <w:rPr>
          <w:rFonts w:ascii="Arial Rounded MT Bold" w:hAnsi="Arial Rounded MT Bold"/>
          <w:b/>
          <w:sz w:val="28"/>
          <w:szCs w:val="28"/>
        </w:rPr>
        <w:t>Critical / Evaluative: Explain your answer…</w:t>
      </w:r>
    </w:p>
    <w:p w14:paraId="5990B8C6" w14:textId="77777777" w:rsidR="008146DF" w:rsidRPr="005E5D4D" w:rsidRDefault="008146DF" w:rsidP="008146DF">
      <w:pPr>
        <w:numPr>
          <w:ilvl w:val="0"/>
          <w:numId w:val="4"/>
        </w:numPr>
        <w:rPr>
          <w:rFonts w:ascii="Arial Rounded MT Bold" w:hAnsi="Arial Rounded MT Bold"/>
          <w:sz w:val="28"/>
          <w:szCs w:val="28"/>
        </w:rPr>
      </w:pPr>
      <w:r w:rsidRPr="005E5D4D">
        <w:rPr>
          <w:rFonts w:ascii="Arial Rounded MT Bold" w:hAnsi="Arial Rounded MT Bold"/>
          <w:sz w:val="28"/>
          <w:szCs w:val="28"/>
        </w:rPr>
        <w:t>Are there times when someone is too little to help someone who is bigger?</w:t>
      </w:r>
    </w:p>
    <w:p w14:paraId="200D5BBF" w14:textId="77777777" w:rsidR="008146DF" w:rsidRPr="005E5D4D" w:rsidRDefault="008146DF" w:rsidP="008146DF">
      <w:pPr>
        <w:numPr>
          <w:ilvl w:val="0"/>
          <w:numId w:val="4"/>
        </w:numPr>
        <w:rPr>
          <w:rFonts w:ascii="Arial Rounded MT Bold" w:hAnsi="Arial Rounded MT Bold"/>
          <w:sz w:val="28"/>
          <w:szCs w:val="28"/>
        </w:rPr>
      </w:pPr>
      <w:r w:rsidRPr="005E5D4D">
        <w:rPr>
          <w:rFonts w:ascii="Arial Rounded MT Bold" w:hAnsi="Arial Rounded MT Bold"/>
          <w:sz w:val="28"/>
          <w:szCs w:val="28"/>
        </w:rPr>
        <w:t>Explain why people might feel upset when they aren’t allowed to help someone.</w:t>
      </w:r>
    </w:p>
    <w:p w14:paraId="3B8583BB" w14:textId="77777777" w:rsidR="008146DF" w:rsidRPr="005E5D4D" w:rsidRDefault="008146DF" w:rsidP="008146DF">
      <w:pPr>
        <w:numPr>
          <w:ilvl w:val="0"/>
          <w:numId w:val="4"/>
        </w:numPr>
        <w:rPr>
          <w:rFonts w:ascii="Arial Rounded MT Bold" w:hAnsi="Arial Rounded MT Bold"/>
          <w:sz w:val="28"/>
          <w:szCs w:val="28"/>
        </w:rPr>
      </w:pPr>
      <w:r w:rsidRPr="005E5D4D">
        <w:rPr>
          <w:rFonts w:ascii="Arial Rounded MT Bold" w:hAnsi="Arial Rounded MT Bold"/>
          <w:sz w:val="28"/>
          <w:szCs w:val="28"/>
        </w:rPr>
        <w:t>Describe a time when you haven’t been allowed to help someone.</w:t>
      </w:r>
    </w:p>
    <w:p w14:paraId="0C1B7281" w14:textId="77777777" w:rsidR="008146DF" w:rsidRPr="005E5D4D" w:rsidRDefault="008146DF" w:rsidP="008146DF">
      <w:pPr>
        <w:numPr>
          <w:ilvl w:val="0"/>
          <w:numId w:val="4"/>
        </w:numPr>
        <w:rPr>
          <w:rFonts w:ascii="Arial Rounded MT Bold" w:hAnsi="Arial Rounded MT Bold"/>
          <w:sz w:val="28"/>
          <w:szCs w:val="28"/>
        </w:rPr>
      </w:pPr>
      <w:r w:rsidRPr="005E5D4D">
        <w:rPr>
          <w:rFonts w:ascii="Arial Rounded MT Bold" w:hAnsi="Arial Rounded MT Bold"/>
          <w:sz w:val="28"/>
          <w:szCs w:val="28"/>
        </w:rPr>
        <w:t>Explain why when people are busy they might not want help.</w:t>
      </w:r>
    </w:p>
    <w:p w14:paraId="140482FA" w14:textId="77777777" w:rsidR="008D08C6" w:rsidRPr="005E5D4D" w:rsidRDefault="008D08C6" w:rsidP="008D08C6">
      <w:pPr>
        <w:ind w:left="-360"/>
        <w:rPr>
          <w:rFonts w:ascii="Arial Rounded MT Bold" w:hAnsi="Arial Rounded MT Bold"/>
          <w:b/>
          <w:sz w:val="28"/>
          <w:szCs w:val="28"/>
        </w:rPr>
      </w:pPr>
    </w:p>
    <w:sectPr w:rsidR="008D08C6" w:rsidRPr="005E5D4D" w:rsidSect="002C6357">
      <w:footerReference w:type="default" r:id="rId8"/>
      <w:pgSz w:w="12240" w:h="15840"/>
      <w:pgMar w:top="1134" w:right="902"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77885" w14:textId="77777777" w:rsidR="002C6357" w:rsidRDefault="002C6357" w:rsidP="002C6357">
      <w:r>
        <w:separator/>
      </w:r>
    </w:p>
  </w:endnote>
  <w:endnote w:type="continuationSeparator" w:id="0">
    <w:p w14:paraId="1646FCE1" w14:textId="77777777" w:rsidR="002C6357" w:rsidRDefault="002C6357" w:rsidP="002C6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Rounded MT Bold">
    <w:panose1 w:val="020F070403050403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A883" w14:textId="77777777" w:rsidR="002C6357" w:rsidRDefault="002C6357" w:rsidP="002C6357">
    <w:pPr>
      <w:tabs>
        <w:tab w:val="center" w:pos="4320"/>
        <w:tab w:val="right" w:pos="8640"/>
      </w:tabs>
      <w:rPr>
        <w:rFonts w:ascii="Helvetica Neue" w:hAnsi="Helvetica Neue" w:cs="Helvetica Neue"/>
        <w:color w:val="6D6D6D"/>
        <w:sz w:val="20"/>
        <w:szCs w:val="20"/>
      </w:rPr>
    </w:pPr>
    <w:r>
      <w:rPr>
        <w:rFonts w:ascii="Helvetica Neue" w:hAnsi="Helvetica Neue" w:cs="Helvetica Neue"/>
        <w:color w:val="6D6D6D"/>
        <w:sz w:val="20"/>
        <w:szCs w:val="20"/>
      </w:rPr>
      <w:t>“Little Bulldozer” PM Level 8 Text</w:t>
    </w:r>
  </w:p>
  <w:p w14:paraId="54577531" w14:textId="77777777" w:rsidR="002C6357" w:rsidRDefault="002C6357" w:rsidP="002C6357">
    <w:pPr>
      <w:tabs>
        <w:tab w:val="center" w:pos="4320"/>
        <w:tab w:val="right" w:pos="8640"/>
      </w:tabs>
    </w:pPr>
    <w:r>
      <w:rPr>
        <w:noProof/>
      </w:rPr>
      <w:drawing>
        <wp:anchor distT="0" distB="0" distL="114300" distR="114300" simplePos="0" relativeHeight="251659264" behindDoc="1" locked="0" layoutInCell="1" allowOverlap="1" wp14:anchorId="63973639" wp14:editId="3B080565">
          <wp:simplePos x="0" y="0"/>
          <wp:positionH relativeFrom="column">
            <wp:posOffset>5428615</wp:posOffset>
          </wp:positionH>
          <wp:positionV relativeFrom="paragraph">
            <wp:posOffset>154305</wp:posOffset>
          </wp:positionV>
          <wp:extent cx="879475" cy="309880"/>
          <wp:effectExtent l="0" t="0" r="952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9475"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E42">
      <w:rPr>
        <w:rFonts w:ascii="Helvetica Neue" w:hAnsi="Helvetica Neue" w:cs="Helvetica Neue"/>
        <w:color w:val="6D6D6D"/>
        <w:sz w:val="20"/>
        <w:szCs w:val="20"/>
      </w:rPr>
      <w:t>This work</w:t>
    </w:r>
    <w:r>
      <w:rPr>
        <w:rFonts w:ascii="Helvetica Neue" w:hAnsi="Helvetica Neue" w:cs="Helvetica Neue"/>
        <w:color w:val="6D6D6D"/>
        <w:sz w:val="20"/>
        <w:szCs w:val="20"/>
      </w:rPr>
      <w:t>sheet</w:t>
    </w:r>
    <w:r w:rsidRPr="004E4E42">
      <w:rPr>
        <w:rFonts w:ascii="Helvetica Neue" w:hAnsi="Helvetica Neue" w:cs="Helvetica Neue"/>
        <w:color w:val="6D6D6D"/>
        <w:sz w:val="20"/>
        <w:szCs w:val="20"/>
      </w:rPr>
      <w:t xml:space="preserve"> is licensed under a </w:t>
    </w:r>
    <w:hyperlink r:id="rId2" w:history="1">
      <w:r w:rsidRPr="004E4E42">
        <w:rPr>
          <w:rFonts w:ascii="Helvetica Neue" w:hAnsi="Helvetica Neue" w:cs="Helvetica Neue"/>
          <w:color w:val="2861AA"/>
          <w:sz w:val="20"/>
          <w:szCs w:val="20"/>
        </w:rPr>
        <w:t>Creative Commons Attribution-</w:t>
      </w:r>
      <w:proofErr w:type="spellStart"/>
      <w:r w:rsidRPr="004E4E42">
        <w:rPr>
          <w:rFonts w:ascii="Helvetica Neue" w:hAnsi="Helvetica Neue" w:cs="Helvetica Neue"/>
          <w:color w:val="2861AA"/>
          <w:sz w:val="20"/>
          <w:szCs w:val="20"/>
        </w:rPr>
        <w:t>NonCommercial</w:t>
      </w:r>
      <w:proofErr w:type="spellEnd"/>
      <w:r w:rsidRPr="004E4E42">
        <w:rPr>
          <w:rFonts w:ascii="Helvetica Neue" w:hAnsi="Helvetica Neue" w:cs="Helvetica Neue"/>
          <w:color w:val="2861AA"/>
          <w:sz w:val="20"/>
          <w:szCs w:val="20"/>
        </w:rPr>
        <w:t>-</w:t>
      </w:r>
      <w:proofErr w:type="spellStart"/>
      <w:r w:rsidRPr="004E4E42">
        <w:rPr>
          <w:rFonts w:ascii="Helvetica Neue" w:hAnsi="Helvetica Neue" w:cs="Helvetica Neue"/>
          <w:color w:val="2861AA"/>
          <w:sz w:val="20"/>
          <w:szCs w:val="20"/>
        </w:rPr>
        <w:t>ShareAlike</w:t>
      </w:r>
      <w:proofErr w:type="spellEnd"/>
      <w:r w:rsidRPr="004E4E42">
        <w:rPr>
          <w:rFonts w:ascii="Helvetica Neue" w:hAnsi="Helvetica Neue" w:cs="Helvetica Neue"/>
          <w:color w:val="2861AA"/>
          <w:sz w:val="20"/>
          <w:szCs w:val="20"/>
        </w:rPr>
        <w:t xml:space="preserve"> 3.0 </w:t>
      </w:r>
      <w:proofErr w:type="spellStart"/>
      <w:r w:rsidRPr="004E4E42">
        <w:rPr>
          <w:rFonts w:ascii="Helvetica Neue" w:hAnsi="Helvetica Neue" w:cs="Helvetica Neue"/>
          <w:color w:val="2861AA"/>
          <w:sz w:val="20"/>
          <w:szCs w:val="20"/>
        </w:rPr>
        <w:t>Unported</w:t>
      </w:r>
      <w:proofErr w:type="spellEnd"/>
      <w:r w:rsidRPr="004E4E42">
        <w:rPr>
          <w:rFonts w:ascii="Helvetica Neue" w:hAnsi="Helvetica Neue" w:cs="Helvetica Neue"/>
          <w:color w:val="2861AA"/>
          <w:sz w:val="20"/>
          <w:szCs w:val="20"/>
        </w:rPr>
        <w:t xml:space="preserve"> License</w:t>
      </w:r>
    </w:hyperlink>
    <w:r w:rsidRPr="004E4E42">
      <w:rPr>
        <w:rFonts w:ascii="Helvetica Neue" w:hAnsi="Helvetica Neue" w:cs="Helvetica Neue"/>
        <w:color w:val="6D6D6D"/>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16892" w14:textId="77777777" w:rsidR="002C6357" w:rsidRDefault="002C6357" w:rsidP="002C6357">
      <w:r>
        <w:separator/>
      </w:r>
    </w:p>
  </w:footnote>
  <w:footnote w:type="continuationSeparator" w:id="0">
    <w:p w14:paraId="6179FC50" w14:textId="77777777" w:rsidR="002C6357" w:rsidRDefault="002C6357" w:rsidP="002C63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02B"/>
    <w:multiLevelType w:val="hybridMultilevel"/>
    <w:tmpl w:val="63483566"/>
    <w:lvl w:ilvl="0" w:tplc="2DA45E76">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nsid w:val="14B92E74"/>
    <w:multiLevelType w:val="hybridMultilevel"/>
    <w:tmpl w:val="FBF8F6D2"/>
    <w:lvl w:ilvl="0" w:tplc="15E416EE">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1FE25690"/>
    <w:multiLevelType w:val="hybridMultilevel"/>
    <w:tmpl w:val="5BF8CEE2"/>
    <w:lvl w:ilvl="0" w:tplc="D7D0E24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53605C53"/>
    <w:multiLevelType w:val="hybridMultilevel"/>
    <w:tmpl w:val="73A04A44"/>
    <w:lvl w:ilvl="0" w:tplc="5C7A067E">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C7"/>
    <w:rsid w:val="002C6357"/>
    <w:rsid w:val="005E5D4D"/>
    <w:rsid w:val="00776053"/>
    <w:rsid w:val="00804606"/>
    <w:rsid w:val="008146DF"/>
    <w:rsid w:val="008D08C6"/>
    <w:rsid w:val="00A833C7"/>
    <w:rsid w:val="00D237DD"/>
    <w:rsid w:val="00D82AF4"/>
    <w:rsid w:val="00F3699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9E7A0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237DD"/>
    <w:rPr>
      <w:rFonts w:ascii="Tahoma" w:hAnsi="Tahoma" w:cs="Tahoma"/>
      <w:sz w:val="16"/>
      <w:szCs w:val="16"/>
    </w:rPr>
  </w:style>
  <w:style w:type="paragraph" w:styleId="Header">
    <w:name w:val="header"/>
    <w:basedOn w:val="Normal"/>
    <w:link w:val="HeaderChar"/>
    <w:rsid w:val="002C6357"/>
    <w:pPr>
      <w:tabs>
        <w:tab w:val="center" w:pos="4320"/>
        <w:tab w:val="right" w:pos="8640"/>
      </w:tabs>
    </w:pPr>
  </w:style>
  <w:style w:type="character" w:customStyle="1" w:styleId="HeaderChar">
    <w:name w:val="Header Char"/>
    <w:basedOn w:val="DefaultParagraphFont"/>
    <w:link w:val="Header"/>
    <w:rsid w:val="002C6357"/>
    <w:rPr>
      <w:sz w:val="24"/>
      <w:szCs w:val="24"/>
      <w:lang w:val="en-US"/>
    </w:rPr>
  </w:style>
  <w:style w:type="paragraph" w:styleId="Footer">
    <w:name w:val="footer"/>
    <w:basedOn w:val="Normal"/>
    <w:link w:val="FooterChar"/>
    <w:uiPriority w:val="99"/>
    <w:rsid w:val="002C6357"/>
    <w:pPr>
      <w:tabs>
        <w:tab w:val="center" w:pos="4320"/>
        <w:tab w:val="right" w:pos="8640"/>
      </w:tabs>
    </w:pPr>
  </w:style>
  <w:style w:type="character" w:customStyle="1" w:styleId="FooterChar">
    <w:name w:val="Footer Char"/>
    <w:basedOn w:val="DefaultParagraphFont"/>
    <w:link w:val="Footer"/>
    <w:uiPriority w:val="99"/>
    <w:rsid w:val="002C6357"/>
    <w:rPr>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237DD"/>
    <w:rPr>
      <w:rFonts w:ascii="Tahoma" w:hAnsi="Tahoma" w:cs="Tahoma"/>
      <w:sz w:val="16"/>
      <w:szCs w:val="16"/>
    </w:rPr>
  </w:style>
  <w:style w:type="paragraph" w:styleId="Header">
    <w:name w:val="header"/>
    <w:basedOn w:val="Normal"/>
    <w:link w:val="HeaderChar"/>
    <w:rsid w:val="002C6357"/>
    <w:pPr>
      <w:tabs>
        <w:tab w:val="center" w:pos="4320"/>
        <w:tab w:val="right" w:pos="8640"/>
      </w:tabs>
    </w:pPr>
  </w:style>
  <w:style w:type="character" w:customStyle="1" w:styleId="HeaderChar">
    <w:name w:val="Header Char"/>
    <w:basedOn w:val="DefaultParagraphFont"/>
    <w:link w:val="Header"/>
    <w:rsid w:val="002C6357"/>
    <w:rPr>
      <w:sz w:val="24"/>
      <w:szCs w:val="24"/>
      <w:lang w:val="en-US"/>
    </w:rPr>
  </w:style>
  <w:style w:type="paragraph" w:styleId="Footer">
    <w:name w:val="footer"/>
    <w:basedOn w:val="Normal"/>
    <w:link w:val="FooterChar"/>
    <w:uiPriority w:val="99"/>
    <w:rsid w:val="002C6357"/>
    <w:pPr>
      <w:tabs>
        <w:tab w:val="center" w:pos="4320"/>
        <w:tab w:val="right" w:pos="8640"/>
      </w:tabs>
    </w:pPr>
  </w:style>
  <w:style w:type="character" w:customStyle="1" w:styleId="FooterChar">
    <w:name w:val="Footer Char"/>
    <w:basedOn w:val="DefaultParagraphFont"/>
    <w:link w:val="Footer"/>
    <w:uiPriority w:val="99"/>
    <w:rsid w:val="002C6357"/>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creativecommons.org/licenses/by-nc-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1511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Little Bulldozer PM Readers L8 -Comprehension Questions</vt:lpstr>
    </vt:vector>
  </TitlesOfParts>
  <Company>DSTO</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Bulldozer PM Readers L8 -Comprehension Questions</dc:title>
  <dc:subject/>
  <dc:creator>Elaine Rigter</dc:creator>
  <cp:keywords/>
  <dc:description/>
  <cp:lastModifiedBy>Ivan Dean</cp:lastModifiedBy>
  <cp:revision>3</cp:revision>
  <cp:lastPrinted>2009-10-21T09:32:00Z</cp:lastPrinted>
  <dcterms:created xsi:type="dcterms:W3CDTF">2011-10-23T00:21:00Z</dcterms:created>
  <dcterms:modified xsi:type="dcterms:W3CDTF">2011-10-23T00:23:00Z</dcterms:modified>
</cp:coreProperties>
</file>